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8A53B4" w:rsidRPr="008A53B4" w:rsidTr="008A53B4">
        <w:tc>
          <w:tcPr>
            <w:tcW w:w="5282" w:type="dxa"/>
          </w:tcPr>
          <w:p w:rsidR="008A53B4" w:rsidRPr="008A53B4" w:rsidRDefault="008A53B4" w:rsidP="008A5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2" w:type="dxa"/>
          </w:tcPr>
          <w:p w:rsidR="008A53B4" w:rsidRPr="008A53B4" w:rsidRDefault="008A53B4" w:rsidP="008A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B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A53B4" w:rsidRPr="008A53B4" w:rsidRDefault="008A53B4" w:rsidP="008A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B4">
              <w:rPr>
                <w:rFonts w:ascii="Times New Roman" w:hAnsi="Times New Roman" w:cs="Times New Roman"/>
                <w:sz w:val="24"/>
                <w:szCs w:val="24"/>
              </w:rPr>
              <w:t>Директор МУ «Комплексный центр социального обслуживания населения Кировского района г. Ярославля»</w:t>
            </w:r>
          </w:p>
          <w:p w:rsidR="008A53B4" w:rsidRPr="008A53B4" w:rsidRDefault="008A53B4" w:rsidP="008A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3B4">
              <w:rPr>
                <w:rFonts w:ascii="Times New Roman" w:hAnsi="Times New Roman" w:cs="Times New Roman"/>
                <w:sz w:val="24"/>
                <w:szCs w:val="24"/>
              </w:rPr>
              <w:t>______________ М.А. Халилова</w:t>
            </w:r>
          </w:p>
          <w:p w:rsidR="008A53B4" w:rsidRPr="008A53B4" w:rsidRDefault="008A53B4" w:rsidP="008A5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3B4">
              <w:rPr>
                <w:rFonts w:ascii="Times New Roman" w:hAnsi="Times New Roman" w:cs="Times New Roman"/>
                <w:sz w:val="24"/>
                <w:szCs w:val="24"/>
              </w:rPr>
              <w:t>«____»________________20___г.</w:t>
            </w:r>
          </w:p>
        </w:tc>
      </w:tr>
    </w:tbl>
    <w:p w:rsidR="008A53B4" w:rsidRDefault="008A53B4" w:rsidP="008A53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3B4" w:rsidRPr="008A53B4" w:rsidRDefault="008A53B4" w:rsidP="008A5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B4">
        <w:rPr>
          <w:rFonts w:ascii="Times New Roman" w:hAnsi="Times New Roman" w:cs="Times New Roman"/>
          <w:b/>
          <w:sz w:val="28"/>
          <w:szCs w:val="28"/>
        </w:rPr>
        <w:t>Перечень документов учреждения по контролю качества обслуживания.</w:t>
      </w:r>
    </w:p>
    <w:p w:rsidR="005C1824" w:rsidRPr="008A53B4" w:rsidRDefault="005C1824" w:rsidP="00566B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087" w:rsidRPr="001C4087" w:rsidRDefault="001C4087" w:rsidP="001C4087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C4087">
        <w:rPr>
          <w:rFonts w:ascii="Times New Roman" w:hAnsi="Times New Roman" w:cs="Times New Roman"/>
          <w:sz w:val="28"/>
          <w:szCs w:val="28"/>
        </w:rPr>
        <w:t>Приказ об утверждении документов системы контроля качества предоставляемых услуг.</w:t>
      </w:r>
    </w:p>
    <w:p w:rsidR="00566B35" w:rsidRPr="008A53B4" w:rsidRDefault="00FD2586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П</w:t>
      </w:r>
      <w:r w:rsidR="00566B35" w:rsidRPr="008A53B4">
        <w:rPr>
          <w:rFonts w:ascii="Times New Roman" w:hAnsi="Times New Roman" w:cs="Times New Roman"/>
          <w:sz w:val="28"/>
          <w:szCs w:val="28"/>
        </w:rPr>
        <w:t>олитика в области качества.</w:t>
      </w:r>
    </w:p>
    <w:p w:rsidR="00566B35" w:rsidRPr="008A53B4" w:rsidRDefault="00566B35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Руководство по качеству.</w:t>
      </w:r>
    </w:p>
    <w:p w:rsidR="00566B35" w:rsidRPr="008A53B4" w:rsidRDefault="00566B35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Руководство по организации работы системы контроля качества.</w:t>
      </w:r>
    </w:p>
    <w:p w:rsidR="00A5445D" w:rsidRPr="008A53B4" w:rsidRDefault="00A5445D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Положение о должностном контроле.</w:t>
      </w:r>
    </w:p>
    <w:p w:rsidR="00A5445D" w:rsidRPr="008A53B4" w:rsidRDefault="00A5445D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Положение о проведении исследования степени удовлетворенности потребителей качеством предоставляемых услуг.</w:t>
      </w:r>
    </w:p>
    <w:p w:rsidR="00A5445D" w:rsidRPr="008A53B4" w:rsidRDefault="00A5445D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Положение о внутренне</w:t>
      </w:r>
      <w:r w:rsidR="00FD2586" w:rsidRPr="008A53B4">
        <w:rPr>
          <w:rFonts w:ascii="Times New Roman" w:hAnsi="Times New Roman" w:cs="Times New Roman"/>
          <w:sz w:val="28"/>
          <w:szCs w:val="28"/>
        </w:rPr>
        <w:t>м</w:t>
      </w:r>
      <w:r w:rsidRPr="008A53B4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D2586" w:rsidRPr="008A53B4">
        <w:rPr>
          <w:rFonts w:ascii="Times New Roman" w:hAnsi="Times New Roman" w:cs="Times New Roman"/>
          <w:sz w:val="28"/>
          <w:szCs w:val="28"/>
        </w:rPr>
        <w:t>е м</w:t>
      </w:r>
      <w:r w:rsidR="00FD2586" w:rsidRPr="008A53B4">
        <w:rPr>
          <w:rFonts w:ascii="Times New Roman" w:eastAsia="Times New Roman" w:hAnsi="Times New Roman" w:cs="Times New Roman"/>
          <w:bCs/>
          <w:sz w:val="28"/>
          <w:szCs w:val="28"/>
        </w:rPr>
        <w:t>униципально</w:t>
      </w:r>
      <w:r w:rsidR="00FD2586" w:rsidRPr="008A53B4">
        <w:rPr>
          <w:rFonts w:ascii="Times New Roman" w:hAnsi="Times New Roman" w:cs="Times New Roman"/>
          <w:bCs/>
          <w:sz w:val="28"/>
          <w:szCs w:val="28"/>
        </w:rPr>
        <w:t>го</w:t>
      </w:r>
      <w:r w:rsidR="00FD2586" w:rsidRPr="008A53B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</w:t>
      </w:r>
      <w:r w:rsidR="00FD2586" w:rsidRPr="008A53B4">
        <w:rPr>
          <w:rFonts w:ascii="Times New Roman" w:hAnsi="Times New Roman" w:cs="Times New Roman"/>
          <w:bCs/>
          <w:sz w:val="28"/>
          <w:szCs w:val="28"/>
        </w:rPr>
        <w:t>я</w:t>
      </w:r>
      <w:r w:rsidR="00FD2586" w:rsidRPr="008A53B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«Комплексный центр социального обслуживания населения Кировского района г. Ярославля»</w:t>
      </w:r>
      <w:r w:rsidRPr="008A53B4">
        <w:rPr>
          <w:rFonts w:ascii="Times New Roman" w:hAnsi="Times New Roman" w:cs="Times New Roman"/>
          <w:sz w:val="28"/>
          <w:szCs w:val="28"/>
        </w:rPr>
        <w:t>.</w:t>
      </w:r>
    </w:p>
    <w:p w:rsidR="00FD2586" w:rsidRPr="008A53B4" w:rsidRDefault="00FD2586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Положение о представителей руководства по качеству.</w:t>
      </w:r>
    </w:p>
    <w:p w:rsidR="00A5445D" w:rsidRPr="008A53B4" w:rsidRDefault="00FD2586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Положение о п</w:t>
      </w:r>
      <w:r w:rsidR="00A5445D" w:rsidRPr="008A53B4">
        <w:rPr>
          <w:rFonts w:ascii="Times New Roman" w:hAnsi="Times New Roman" w:cs="Times New Roman"/>
          <w:sz w:val="28"/>
          <w:szCs w:val="28"/>
        </w:rPr>
        <w:t>оряд</w:t>
      </w:r>
      <w:r w:rsidRPr="008A53B4">
        <w:rPr>
          <w:rFonts w:ascii="Times New Roman" w:hAnsi="Times New Roman" w:cs="Times New Roman"/>
          <w:sz w:val="28"/>
          <w:szCs w:val="28"/>
        </w:rPr>
        <w:t>ке рассмотрения обращения граждан в м</w:t>
      </w:r>
      <w:r w:rsidRPr="008A53B4">
        <w:rPr>
          <w:rFonts w:ascii="Times New Roman" w:eastAsia="Times New Roman" w:hAnsi="Times New Roman" w:cs="Times New Roman"/>
          <w:bCs/>
          <w:sz w:val="28"/>
          <w:szCs w:val="28"/>
        </w:rPr>
        <w:t>униципально</w:t>
      </w:r>
      <w:r w:rsidRPr="008A53B4">
        <w:rPr>
          <w:rFonts w:ascii="Times New Roman" w:hAnsi="Times New Roman" w:cs="Times New Roman"/>
          <w:bCs/>
          <w:sz w:val="28"/>
          <w:szCs w:val="28"/>
        </w:rPr>
        <w:t>м</w:t>
      </w:r>
      <w:r w:rsidRPr="008A53B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учреждение «Комплексный центр социального обслуживания населения Кировского района г. Ярославля»</w:t>
      </w:r>
      <w:r w:rsidRPr="008A53B4">
        <w:rPr>
          <w:rFonts w:ascii="Times New Roman" w:hAnsi="Times New Roman" w:cs="Times New Roman"/>
          <w:sz w:val="28"/>
          <w:szCs w:val="28"/>
        </w:rPr>
        <w:t>.</w:t>
      </w:r>
    </w:p>
    <w:p w:rsidR="008A53B4" w:rsidRPr="008A53B4" w:rsidRDefault="008A53B4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Стандарт учреждения СМК Управление положениями о подразделениях и должностными инструкциями.</w:t>
      </w:r>
    </w:p>
    <w:p w:rsidR="00A5445D" w:rsidRPr="008A53B4" w:rsidRDefault="00A5445D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Этапы административного контроля качества предоставляемых социальных услуг социальными работниками.</w:t>
      </w:r>
    </w:p>
    <w:p w:rsidR="00A5445D" w:rsidRPr="008A53B4" w:rsidRDefault="00A5445D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Гарантийные обязательства учреждения – поставщика социальных услуг.</w:t>
      </w:r>
    </w:p>
    <w:p w:rsidR="00A5445D" w:rsidRDefault="001C4087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A5445D" w:rsidRPr="008A53B4">
        <w:rPr>
          <w:rFonts w:ascii="Times New Roman" w:hAnsi="Times New Roman" w:cs="Times New Roman"/>
          <w:sz w:val="28"/>
          <w:szCs w:val="28"/>
        </w:rPr>
        <w:t>План работы по контролю качества соци</w:t>
      </w:r>
      <w:r>
        <w:rPr>
          <w:rFonts w:ascii="Times New Roman" w:hAnsi="Times New Roman" w:cs="Times New Roman"/>
          <w:sz w:val="28"/>
          <w:szCs w:val="28"/>
        </w:rPr>
        <w:t>ального обслуживания</w:t>
      </w:r>
      <w:r w:rsidR="00A5445D" w:rsidRPr="008A53B4">
        <w:rPr>
          <w:rFonts w:ascii="Times New Roman" w:hAnsi="Times New Roman" w:cs="Times New Roman"/>
          <w:sz w:val="28"/>
          <w:szCs w:val="28"/>
        </w:rPr>
        <w:t>.</w:t>
      </w:r>
    </w:p>
    <w:p w:rsidR="001C4087" w:rsidRPr="008A53B4" w:rsidRDefault="001C4087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мероприятий по улучшению качества работы.</w:t>
      </w:r>
    </w:p>
    <w:p w:rsidR="00A5445D" w:rsidRPr="008A53B4" w:rsidRDefault="00A5445D" w:rsidP="00566B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3B4">
        <w:rPr>
          <w:rFonts w:ascii="Times New Roman" w:hAnsi="Times New Roman" w:cs="Times New Roman"/>
          <w:sz w:val="28"/>
          <w:szCs w:val="28"/>
        </w:rPr>
        <w:t>Список вопросов для проверки удовлетворенности получателя социальных услуг.</w:t>
      </w:r>
    </w:p>
    <w:p w:rsidR="00A5445D" w:rsidRPr="008A53B4" w:rsidRDefault="00A5445D" w:rsidP="00A54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5445D" w:rsidRPr="008A53B4" w:rsidSect="00A21CE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2D3" w:rsidRDefault="001C62D3" w:rsidP="00BD3EF9">
      <w:pPr>
        <w:spacing w:after="0" w:line="240" w:lineRule="auto"/>
      </w:pPr>
      <w:r>
        <w:separator/>
      </w:r>
    </w:p>
  </w:endnote>
  <w:endnote w:type="continuationSeparator" w:id="1">
    <w:p w:rsidR="001C62D3" w:rsidRDefault="001C62D3" w:rsidP="00BD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2D3" w:rsidRDefault="001C62D3" w:rsidP="00BD3EF9">
      <w:pPr>
        <w:spacing w:after="0" w:line="240" w:lineRule="auto"/>
      </w:pPr>
      <w:r>
        <w:separator/>
      </w:r>
    </w:p>
  </w:footnote>
  <w:footnote w:type="continuationSeparator" w:id="1">
    <w:p w:rsidR="001C62D3" w:rsidRDefault="001C62D3" w:rsidP="00BD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63AA"/>
    <w:multiLevelType w:val="hybridMultilevel"/>
    <w:tmpl w:val="877C2E46"/>
    <w:lvl w:ilvl="0" w:tplc="042E94A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946BB1"/>
    <w:multiLevelType w:val="multilevel"/>
    <w:tmpl w:val="4F92EA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4F91E4F"/>
    <w:multiLevelType w:val="hybridMultilevel"/>
    <w:tmpl w:val="C8D2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04D39"/>
    <w:multiLevelType w:val="hybridMultilevel"/>
    <w:tmpl w:val="85A80BC8"/>
    <w:lvl w:ilvl="0" w:tplc="D4CE805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95EF3"/>
    <w:multiLevelType w:val="hybridMultilevel"/>
    <w:tmpl w:val="D254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388D"/>
    <w:rsid w:val="0010141E"/>
    <w:rsid w:val="001C4087"/>
    <w:rsid w:val="001C62D3"/>
    <w:rsid w:val="001E4FA1"/>
    <w:rsid w:val="001F59F6"/>
    <w:rsid w:val="00566B35"/>
    <w:rsid w:val="005C1824"/>
    <w:rsid w:val="00695EB4"/>
    <w:rsid w:val="00760F20"/>
    <w:rsid w:val="007D4B37"/>
    <w:rsid w:val="007E0368"/>
    <w:rsid w:val="00883345"/>
    <w:rsid w:val="008A07BC"/>
    <w:rsid w:val="008A53B4"/>
    <w:rsid w:val="00913124"/>
    <w:rsid w:val="00A21CE9"/>
    <w:rsid w:val="00A42517"/>
    <w:rsid w:val="00A5445D"/>
    <w:rsid w:val="00AA673D"/>
    <w:rsid w:val="00B8388D"/>
    <w:rsid w:val="00B86D79"/>
    <w:rsid w:val="00BD3EF9"/>
    <w:rsid w:val="00C01FF2"/>
    <w:rsid w:val="00C37488"/>
    <w:rsid w:val="00C576DF"/>
    <w:rsid w:val="00CC7149"/>
    <w:rsid w:val="00D01A02"/>
    <w:rsid w:val="00F439A2"/>
    <w:rsid w:val="00FA3C5F"/>
    <w:rsid w:val="00FD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CE9"/>
    <w:pPr>
      <w:ind w:left="720"/>
      <w:contextualSpacing/>
    </w:pPr>
  </w:style>
  <w:style w:type="paragraph" w:customStyle="1" w:styleId="formattext">
    <w:name w:val="formattext"/>
    <w:basedOn w:val="a"/>
    <w:rsid w:val="00F4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39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9A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D3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D3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D3EF9"/>
  </w:style>
  <w:style w:type="paragraph" w:styleId="aa">
    <w:name w:val="footer"/>
    <w:basedOn w:val="a"/>
    <w:link w:val="ab"/>
    <w:uiPriority w:val="99"/>
    <w:semiHidden/>
    <w:unhideWhenUsed/>
    <w:rsid w:val="00BD3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3EF9"/>
  </w:style>
  <w:style w:type="paragraph" w:styleId="ac">
    <w:name w:val="No Spacing"/>
    <w:uiPriority w:val="1"/>
    <w:qFormat/>
    <w:rsid w:val="00913124"/>
    <w:pPr>
      <w:spacing w:after="0" w:line="240" w:lineRule="auto"/>
    </w:pPr>
    <w:rPr>
      <w:rFonts w:eastAsiaTheme="minorHAnsi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88334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334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833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B77D-DD52-47CE-9ECF-0978CD2D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2015-02-04T12:51:00Z</cp:lastPrinted>
  <dcterms:created xsi:type="dcterms:W3CDTF">2015-07-02T14:00:00Z</dcterms:created>
  <dcterms:modified xsi:type="dcterms:W3CDTF">2015-07-03T07:56:00Z</dcterms:modified>
</cp:coreProperties>
</file>